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32" w:rsidRPr="00396032" w:rsidRDefault="00396032" w:rsidP="00617BC0">
      <w:pPr>
        <w:jc w:val="both"/>
        <w:rPr>
          <w:rFonts w:ascii="Times New Roman" w:eastAsia="Calibri" w:hAnsi="Times New Roman" w:cs="Times New Roman"/>
          <w:b/>
          <w:szCs w:val="24"/>
          <w:lang w:val="kk-KZ"/>
        </w:rPr>
      </w:pPr>
    </w:p>
    <w:p w:rsidR="00396032" w:rsidRPr="004372BD" w:rsidRDefault="00396032" w:rsidP="00396032">
      <w:pPr>
        <w:jc w:val="right"/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r w:rsidRPr="00396032">
        <w:rPr>
          <w:rFonts w:ascii="Times New Roman" w:eastAsia="Calibri" w:hAnsi="Times New Roman" w:cs="Times New Roman"/>
          <w:b/>
          <w:szCs w:val="24"/>
          <w:lang w:val="kk-KZ"/>
        </w:rPr>
        <w:t xml:space="preserve">Кому: </w:t>
      </w:r>
      <w:r w:rsidRPr="004372BD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Сағидолды Диасу</w:t>
      </w:r>
    </w:p>
    <w:p w:rsidR="00396032" w:rsidRPr="00396032" w:rsidRDefault="00396032" w:rsidP="00396032">
      <w:pPr>
        <w:jc w:val="right"/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От: Директора</w:t>
      </w:r>
    </w:p>
    <w:p w:rsidR="00396032" w:rsidRPr="00396032" w:rsidRDefault="00396032" w:rsidP="00396032">
      <w:pPr>
        <w:jc w:val="right"/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ТОО «</w:t>
      </w:r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</w:rPr>
        <w:t>KAZ</w:t>
      </w:r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.</w:t>
      </w:r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</w:rPr>
        <w:t>ONE</w:t>
      </w:r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.</w:t>
      </w:r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</w:rPr>
        <w:t>LABS</w:t>
      </w:r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»</w:t>
      </w:r>
    </w:p>
    <w:p w:rsidR="00396032" w:rsidRPr="00396032" w:rsidRDefault="00396032" w:rsidP="00396032">
      <w:pPr>
        <w:jc w:val="right"/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proofErr w:type="spellStart"/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Сейдалиевой</w:t>
      </w:r>
      <w:proofErr w:type="spellEnd"/>
      <w:r w:rsidRPr="00396032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 xml:space="preserve"> М.Б.</w:t>
      </w:r>
    </w:p>
    <w:p w:rsidR="00396032" w:rsidRPr="00396032" w:rsidRDefault="00396032" w:rsidP="00396032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</w:pPr>
      <w:r w:rsidRPr="0039603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Предложение о работе</w:t>
      </w:r>
    </w:p>
    <w:p w:rsidR="00396032" w:rsidRDefault="00396032" w:rsidP="00396032">
      <w:pP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ab/>
        <w:t xml:space="preserve">Уважаемый </w:t>
      </w:r>
      <w:proofErr w:type="spellStart"/>
      <w:r w:rsidRPr="00396032"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>Сағидолды</w:t>
      </w:r>
      <w:proofErr w:type="spellEnd"/>
      <w:r w:rsidRPr="00396032"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 xml:space="preserve"> </w:t>
      </w:r>
      <w:proofErr w:type="spellStart"/>
      <w:r w:rsidRPr="00396032"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>Диасу</w:t>
      </w:r>
      <w:proofErr w:type="spellEnd"/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>,</w:t>
      </w:r>
    </w:p>
    <w:p w:rsidR="00303F3E" w:rsidRDefault="00396032" w:rsidP="00396032">
      <w:pP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>ТОО «</w:t>
      </w:r>
      <w:r w:rsidRPr="00396032">
        <w:rPr>
          <w:rFonts w:ascii="Times New Roman" w:hAnsi="Times New Roman" w:cs="Times New Roman"/>
          <w:color w:val="333333"/>
          <w:szCs w:val="24"/>
          <w:shd w:val="clear" w:color="auto" w:fill="FFFFFF"/>
        </w:rPr>
        <w:t>KAZ</w:t>
      </w:r>
      <w:r w:rsidRPr="00396032"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>.</w:t>
      </w:r>
      <w:r w:rsidRPr="00396032">
        <w:rPr>
          <w:rFonts w:ascii="Times New Roman" w:hAnsi="Times New Roman" w:cs="Times New Roman"/>
          <w:color w:val="333333"/>
          <w:szCs w:val="24"/>
          <w:shd w:val="clear" w:color="auto" w:fill="FFFFFF"/>
        </w:rPr>
        <w:t>ONE</w:t>
      </w:r>
      <w:r w:rsidRPr="00396032"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>.</w:t>
      </w:r>
      <w:r w:rsidRPr="00396032">
        <w:rPr>
          <w:rFonts w:ascii="Times New Roman" w:hAnsi="Times New Roman" w:cs="Times New Roman"/>
          <w:color w:val="333333"/>
          <w:szCs w:val="24"/>
          <w:shd w:val="clear" w:color="auto" w:fill="FFFFFF"/>
        </w:rPr>
        <w:t>LABS</w:t>
      </w:r>
      <w:r w:rsidRPr="00396032"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>»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 xml:space="preserve"> выражает вам свое почтение и рады сообщить вам о готовности принять вас на работу, по результатам прошедших интервью. </w:t>
      </w:r>
    </w:p>
    <w:p w:rsidR="00396032" w:rsidRDefault="00396032" w:rsidP="00396032">
      <w:pP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 xml:space="preserve">Мы считаем, что ваш опыт работы и квалификация достаточно подходят под требования компании на должность Программиста-разработчика. </w:t>
      </w:r>
    </w:p>
    <w:p w:rsidR="00396032" w:rsidRDefault="00396032" w:rsidP="00396032">
      <w:pP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>И мы готовы предложить вам следующие условия работы:</w:t>
      </w:r>
    </w:p>
    <w:p w:rsidR="00396032" w:rsidRPr="00303F3E" w:rsidRDefault="00396032" w:rsidP="00396032">
      <w:pPr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r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Должность: Программист-разработчик</w:t>
      </w:r>
      <w:r w:rsidR="00303F3E"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;</w:t>
      </w:r>
    </w:p>
    <w:p w:rsidR="00396032" w:rsidRPr="00303F3E" w:rsidRDefault="00396032" w:rsidP="00396032">
      <w:pPr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r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 xml:space="preserve">Дата выхода: </w:t>
      </w:r>
      <w:r w:rsidR="00303F3E" w:rsidRPr="004372BD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0</w:t>
      </w:r>
      <w:r w:rsidR="00D97E65" w:rsidRPr="00D97E65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1</w:t>
      </w:r>
      <w:r w:rsidR="00303F3E" w:rsidRPr="004372BD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.0</w:t>
      </w:r>
      <w:r w:rsidR="00D97E65" w:rsidRPr="00D97E65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6</w:t>
      </w:r>
      <w:r w:rsidR="00303F3E" w:rsidRPr="004372BD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.2026;</w:t>
      </w:r>
    </w:p>
    <w:p w:rsidR="00303F3E" w:rsidRPr="00303F3E" w:rsidRDefault="00303F3E" w:rsidP="00396032">
      <w:pPr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r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Формат работы: по месту работодателя</w:t>
      </w:r>
      <w:r w:rsidR="00D97E65" w:rsidRPr="00D97E65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 xml:space="preserve"> (</w:t>
      </w:r>
      <w:r w:rsidR="00D97E65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на период испытательного срока)</w:t>
      </w:r>
      <w:r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 xml:space="preserve"> - основная работа;</w:t>
      </w:r>
    </w:p>
    <w:p w:rsidR="00303F3E" w:rsidRPr="00303F3E" w:rsidRDefault="00303F3E" w:rsidP="00396032">
      <w:pPr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r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График: 5/2, полный рабочий день (с 09:00 до 18:00)</w:t>
      </w:r>
    </w:p>
    <w:p w:rsidR="00303F3E" w:rsidRPr="00303F3E" w:rsidRDefault="00303F3E" w:rsidP="00303F3E">
      <w:pPr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r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Трудоустройство: официальное, на основании заключения Трудового договора;</w:t>
      </w:r>
    </w:p>
    <w:p w:rsidR="00303F3E" w:rsidRPr="00303F3E" w:rsidRDefault="00D97E65" w:rsidP="00303F3E">
      <w:pPr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 xml:space="preserve">Заработная плата: 500 000 </w:t>
      </w:r>
      <w:proofErr w:type="spellStart"/>
      <w:r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тг</w:t>
      </w:r>
      <w:proofErr w:type="spellEnd"/>
      <w:r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. на период испытательного срока</w:t>
      </w:r>
      <w:r w:rsidR="00303F3E"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 xml:space="preserve"> (после вычета всех налогов)</w:t>
      </w:r>
    </w:p>
    <w:p w:rsidR="00303F3E" w:rsidRPr="00303F3E" w:rsidRDefault="00303F3E" w:rsidP="00303F3E">
      <w:pPr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</w:pPr>
      <w:r w:rsidRPr="00303F3E">
        <w:rPr>
          <w:rFonts w:ascii="Times New Roman" w:hAnsi="Times New Roman" w:cs="Times New Roman"/>
          <w:b/>
          <w:color w:val="333333"/>
          <w:szCs w:val="24"/>
          <w:shd w:val="clear" w:color="auto" w:fill="FFFFFF"/>
          <w:lang w:val="ru-RU"/>
        </w:rPr>
        <w:t>Испытательный срок: 1 месяц.</w:t>
      </w:r>
    </w:p>
    <w:p w:rsidR="00303F3E" w:rsidRDefault="00303F3E" w:rsidP="00303F3E">
      <w:pP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ab/>
        <w:t>Просим вас подтвердить, принимаете ли вы условия нашего предложения.</w:t>
      </w:r>
    </w:p>
    <w:p w:rsidR="00303F3E" w:rsidRDefault="00303F3E" w:rsidP="00396032">
      <w:pP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>С уважением,</w:t>
      </w:r>
    </w:p>
    <w:p w:rsidR="00D97E65" w:rsidRDefault="00D97E65" w:rsidP="00396032">
      <w:pP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sectPr w:rsidR="00D97E65" w:rsidSect="00034616">
          <w:head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bookmarkStart w:id="0" w:name="_GoBack"/>
      <w:bookmarkEnd w:id="0"/>
    </w:p>
    <w:p w:rsidR="00303F3E" w:rsidRDefault="00303F3E" w:rsidP="00396032">
      <w:pP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 xml:space="preserve">Директор </w:t>
      </w:r>
    </w:p>
    <w:p w:rsidR="00303F3E" w:rsidRDefault="00303F3E" w:rsidP="00303F3E">
      <w:pPr>
        <w:jc w:val="right"/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sectPr w:rsidR="00303F3E" w:rsidSect="00303F3E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proofErr w:type="spellStart"/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>Сейдалиева</w:t>
      </w:r>
      <w:proofErr w:type="spellEnd"/>
      <w: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  <w:t xml:space="preserve"> М.Б.</w:t>
      </w:r>
    </w:p>
    <w:p w:rsidR="00396032" w:rsidRPr="00396032" w:rsidRDefault="00396032" w:rsidP="00396032">
      <w:pPr>
        <w:rPr>
          <w:rFonts w:ascii="Times New Roman" w:hAnsi="Times New Roman" w:cs="Times New Roman"/>
          <w:color w:val="333333"/>
          <w:szCs w:val="24"/>
          <w:shd w:val="clear" w:color="auto" w:fill="FFFFFF"/>
          <w:lang w:val="ru-RU"/>
        </w:rPr>
      </w:pPr>
    </w:p>
    <w:p w:rsidR="00396032" w:rsidRPr="00396032" w:rsidRDefault="00396032" w:rsidP="00396032">
      <w:pPr>
        <w:jc w:val="center"/>
        <w:rPr>
          <w:rFonts w:ascii="Times New Roman" w:hAnsi="Times New Roman" w:cs="Times New Roman"/>
          <w:szCs w:val="24"/>
          <w:lang w:val="ru-RU"/>
        </w:rPr>
      </w:pPr>
    </w:p>
    <w:sectPr w:rsidR="00396032" w:rsidRPr="00396032" w:rsidSect="00303F3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CDA" w:rsidRDefault="00752CDA">
      <w:pPr>
        <w:spacing w:after="0" w:line="240" w:lineRule="auto"/>
      </w:pPr>
      <w:r>
        <w:separator/>
      </w:r>
    </w:p>
  </w:endnote>
  <w:endnote w:type="continuationSeparator" w:id="0">
    <w:p w:rsidR="00752CDA" w:rsidRDefault="0075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CDA" w:rsidRDefault="00752CDA">
      <w:pPr>
        <w:spacing w:after="0" w:line="240" w:lineRule="auto"/>
      </w:pPr>
      <w:r>
        <w:separator/>
      </w:r>
    </w:p>
  </w:footnote>
  <w:footnote w:type="continuationSeparator" w:id="0">
    <w:p w:rsidR="00752CDA" w:rsidRDefault="00752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72" w:type="dxa"/>
      <w:tblLook w:val="04A0" w:firstRow="1" w:lastRow="0" w:firstColumn="1" w:lastColumn="0" w:noHBand="0" w:noVBand="1"/>
    </w:tblPr>
    <w:tblGrid>
      <w:gridCol w:w="4386"/>
      <w:gridCol w:w="4386"/>
    </w:tblGrid>
    <w:tr w:rsidR="00AE6C99" w:rsidRPr="00C041F0" w:rsidTr="00835754">
      <w:trPr>
        <w:trHeight w:val="1510"/>
      </w:trPr>
      <w:tc>
        <w:tcPr>
          <w:tcW w:w="4386" w:type="dxa"/>
        </w:tcPr>
        <w:p w:rsidR="00AE6C99" w:rsidRDefault="008E3CDC">
          <w:r>
            <w:rPr>
              <w:noProof/>
            </w:rPr>
            <w:drawing>
              <wp:inline distT="0" distB="0" distL="0" distR="0">
                <wp:extent cx="1269275" cy="468000"/>
                <wp:effectExtent l="0" t="0" r="762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ABS v4 (3) 1 blac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9275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6" w:type="dxa"/>
        </w:tcPr>
        <w:p w:rsidR="00C21389" w:rsidRPr="00C041F0" w:rsidRDefault="00C041F0" w:rsidP="00C21389">
          <w:pPr>
            <w:spacing w:after="0" w:line="240" w:lineRule="auto"/>
            <w:ind w:left="720"/>
            <w:jc w:val="right"/>
            <w:rPr>
              <w:rFonts w:ascii="Times New Roman" w:hAnsi="Times New Roman" w:cs="Times New Roman"/>
              <w:color w:val="auto"/>
            </w:rPr>
          </w:pPr>
          <w:r w:rsidRPr="00C041F0">
            <w:rPr>
              <w:rFonts w:ascii="Times New Roman" w:hAnsi="Times New Roman" w:cs="Times New Roman"/>
              <w:color w:val="auto"/>
              <w:szCs w:val="24"/>
            </w:rPr>
            <w:t>ТОО "KAZ.ONE.LABS"</w:t>
          </w:r>
          <w:r w:rsidRPr="00C041F0">
            <w:rPr>
              <w:rFonts w:ascii="Times New Roman" w:hAnsi="Times New Roman" w:cs="Times New Roman"/>
              <w:color w:val="auto"/>
              <w:szCs w:val="24"/>
            </w:rPr>
            <w:br/>
            <w:t>Email: office@kaz.one</w:t>
          </w:r>
          <w:r w:rsidR="00C21389" w:rsidRPr="00C041F0">
            <w:rPr>
              <w:rFonts w:ascii="Times New Roman" w:hAnsi="Times New Roman" w:cs="Times New Roman"/>
              <w:color w:val="auto"/>
              <w:szCs w:val="24"/>
            </w:rPr>
            <w:t xml:space="preserve">                             </w:t>
          </w:r>
          <w:r w:rsidR="00C21389" w:rsidRPr="00C041F0">
            <w:rPr>
              <w:rFonts w:ascii="Times New Roman" w:hAnsi="Times New Roman" w:cs="Times New Roman"/>
              <w:color w:val="auto"/>
              <w:lang w:val="ru-RU"/>
            </w:rPr>
            <w:t>БИН</w:t>
          </w:r>
          <w:r w:rsidR="00C21389" w:rsidRPr="00C041F0">
            <w:rPr>
              <w:rFonts w:ascii="Times New Roman" w:hAnsi="Times New Roman" w:cs="Times New Roman"/>
              <w:color w:val="auto"/>
            </w:rPr>
            <w:t xml:space="preserve">: 240340014019   </w:t>
          </w:r>
        </w:p>
        <w:p w:rsidR="00AE6C99" w:rsidRPr="00835754" w:rsidRDefault="00C21389" w:rsidP="00835754">
          <w:pPr>
            <w:spacing w:line="240" w:lineRule="auto"/>
            <w:ind w:left="-351"/>
            <w:jc w:val="right"/>
            <w:rPr>
              <w:rFonts w:ascii="Times New Roman" w:hAnsi="Times New Roman" w:cs="Times New Roman"/>
              <w:color w:val="auto"/>
              <w:lang w:val="ru-RU"/>
            </w:rPr>
          </w:pPr>
          <w:r w:rsidRPr="00C041F0">
            <w:rPr>
              <w:rFonts w:ascii="Times New Roman" w:hAnsi="Times New Roman" w:cs="Times New Roman"/>
              <w:color w:val="auto"/>
            </w:rPr>
            <w:t> </w:t>
          </w:r>
          <w:r w:rsidRPr="00C041F0">
            <w:rPr>
              <w:rFonts w:ascii="Times New Roman" w:hAnsi="Times New Roman" w:cs="Times New Roman"/>
              <w:color w:val="auto"/>
              <w:lang w:val="ru-RU"/>
            </w:rPr>
            <w:t xml:space="preserve">Юр. адрес: 050044, г. Алматы, </w:t>
          </w:r>
          <w:proofErr w:type="spellStart"/>
          <w:r w:rsidRPr="00C041F0">
            <w:rPr>
              <w:rFonts w:ascii="Times New Roman" w:hAnsi="Times New Roman" w:cs="Times New Roman"/>
              <w:color w:val="auto"/>
              <w:lang w:val="ru-RU"/>
            </w:rPr>
            <w:t>Бостан</w:t>
          </w:r>
          <w:r w:rsidR="00835754">
            <w:rPr>
              <w:rFonts w:ascii="Times New Roman" w:hAnsi="Times New Roman" w:cs="Times New Roman"/>
              <w:color w:val="auto"/>
              <w:lang w:val="ru-RU"/>
            </w:rPr>
            <w:t>дыкский</w:t>
          </w:r>
          <w:proofErr w:type="spellEnd"/>
          <w:r w:rsidR="00835754">
            <w:rPr>
              <w:rFonts w:ascii="Times New Roman" w:hAnsi="Times New Roman" w:cs="Times New Roman"/>
              <w:color w:val="auto"/>
              <w:lang w:val="ru-RU"/>
            </w:rPr>
            <w:t xml:space="preserve"> р-н, ул. </w:t>
          </w:r>
          <w:proofErr w:type="spellStart"/>
          <w:r w:rsidR="00835754">
            <w:rPr>
              <w:rFonts w:ascii="Times New Roman" w:hAnsi="Times New Roman" w:cs="Times New Roman"/>
              <w:color w:val="auto"/>
              <w:lang w:val="ru-RU"/>
            </w:rPr>
            <w:t>Байшешек</w:t>
          </w:r>
          <w:proofErr w:type="spellEnd"/>
          <w:r w:rsidR="00835754">
            <w:rPr>
              <w:rFonts w:ascii="Times New Roman" w:hAnsi="Times New Roman" w:cs="Times New Roman"/>
              <w:color w:val="auto"/>
              <w:lang w:val="ru-RU"/>
            </w:rPr>
            <w:t>, д. 65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2F41AE"/>
    <w:multiLevelType w:val="hybridMultilevel"/>
    <w:tmpl w:val="672EB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2F32"/>
    <w:multiLevelType w:val="hybridMultilevel"/>
    <w:tmpl w:val="63D65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F2213"/>
    <w:multiLevelType w:val="hybridMultilevel"/>
    <w:tmpl w:val="73CE4662"/>
    <w:lvl w:ilvl="0" w:tplc="7A187F6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D698E"/>
    <w:rsid w:val="00303F3E"/>
    <w:rsid w:val="00326F90"/>
    <w:rsid w:val="00360FF0"/>
    <w:rsid w:val="00396032"/>
    <w:rsid w:val="00414563"/>
    <w:rsid w:val="00427572"/>
    <w:rsid w:val="004372BD"/>
    <w:rsid w:val="00513A8F"/>
    <w:rsid w:val="00617BC0"/>
    <w:rsid w:val="00752CDA"/>
    <w:rsid w:val="007E790D"/>
    <w:rsid w:val="00835754"/>
    <w:rsid w:val="008E3CDC"/>
    <w:rsid w:val="00984C6A"/>
    <w:rsid w:val="009D0991"/>
    <w:rsid w:val="00A463ED"/>
    <w:rsid w:val="00AA1D8D"/>
    <w:rsid w:val="00AC238E"/>
    <w:rsid w:val="00AE6C99"/>
    <w:rsid w:val="00B27292"/>
    <w:rsid w:val="00B47730"/>
    <w:rsid w:val="00B63A51"/>
    <w:rsid w:val="00C041F0"/>
    <w:rsid w:val="00C21389"/>
    <w:rsid w:val="00CB0664"/>
    <w:rsid w:val="00CD52B7"/>
    <w:rsid w:val="00D43E24"/>
    <w:rsid w:val="00D97E65"/>
    <w:rsid w:val="00E51921"/>
    <w:rsid w:val="00E92ABE"/>
    <w:rsid w:val="00F95B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B1A1C5"/>
  <w14:defaultImageDpi w14:val="300"/>
  <w15:docId w15:val="{14ECD430-4F6E-46DE-A2F9-26DF725E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Arial" w:hAnsi="Arial"/>
      <w:color w:val="38383A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C21389"/>
    <w:rPr>
      <w:color w:val="0000FF" w:themeColor="hyperlink"/>
      <w:u w:val="single"/>
    </w:rPr>
  </w:style>
  <w:style w:type="paragraph" w:styleId="aff9">
    <w:name w:val="Normal (Web)"/>
    <w:basedOn w:val="a1"/>
    <w:uiPriority w:val="99"/>
    <w:semiHidden/>
    <w:unhideWhenUsed/>
    <w:rsid w:val="00C2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paragraph" w:styleId="affa">
    <w:name w:val="Balloon Text"/>
    <w:basedOn w:val="a1"/>
    <w:link w:val="affb"/>
    <w:uiPriority w:val="99"/>
    <w:semiHidden/>
    <w:unhideWhenUsed/>
    <w:rsid w:val="002D6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2"/>
    <w:link w:val="affa"/>
    <w:uiPriority w:val="99"/>
    <w:semiHidden/>
    <w:rsid w:val="002D698E"/>
    <w:rPr>
      <w:rFonts w:ascii="Segoe UI" w:hAnsi="Segoe UI" w:cs="Segoe UI"/>
      <w:color w:val="38383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B0EE84-F409-4457-ACA2-537FFD85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</cp:lastModifiedBy>
  <cp:revision>4</cp:revision>
  <cp:lastPrinted>2026-04-23T10:55:00Z</cp:lastPrinted>
  <dcterms:created xsi:type="dcterms:W3CDTF">2026-04-23T08:40:00Z</dcterms:created>
  <dcterms:modified xsi:type="dcterms:W3CDTF">2026-04-23T11:06:00Z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38e91ecc-cff3-4e0f-9c18-4516bc1209b6</vt:lpwstr>
  </property>
</Properties>
</file>